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19076" w14:textId="46711EEC" w:rsidR="0029713B" w:rsidRDefault="0029713B" w:rsidP="0029713B">
      <w:r>
        <w:t xml:space="preserve">Programma </w:t>
      </w:r>
      <w:r w:rsidR="00D54E85">
        <w:t xml:space="preserve">Hervind het echte contact met de </w:t>
      </w:r>
      <w:proofErr w:type="spellStart"/>
      <w:r w:rsidR="00D54E85">
        <w:t>patient</w:t>
      </w:r>
      <w:proofErr w:type="spellEnd"/>
      <w:r w:rsidR="00D54E85">
        <w:t xml:space="preserve"> vanuit de verbinding met jezelf</w:t>
      </w:r>
      <w:bookmarkStart w:id="0" w:name="_GoBack"/>
      <w:bookmarkEnd w:id="0"/>
    </w:p>
    <w:p w14:paraId="5CDFC346" w14:textId="77777777" w:rsidR="0029713B" w:rsidRDefault="0029713B" w:rsidP="0029713B">
      <w:r>
        <w:t xml:space="preserve">Spreker/trainer: Drs. Thijs </w:t>
      </w:r>
      <w:proofErr w:type="spellStart"/>
      <w:r>
        <w:t>Sins</w:t>
      </w:r>
      <w:proofErr w:type="spellEnd"/>
      <w:r>
        <w:t>, MA</w:t>
      </w:r>
    </w:p>
    <w:p w14:paraId="0F534E6B" w14:textId="77777777" w:rsidR="0029713B" w:rsidRDefault="0029713B" w:rsidP="0029713B"/>
    <w:p w14:paraId="56801714" w14:textId="65657753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  <w:u w:val="single"/>
        </w:rPr>
        <w:t>Donderdag 21 maart</w:t>
      </w:r>
      <w:r w:rsidR="00FE7578">
        <w:rPr>
          <w:rFonts w:ascii="Helvetica" w:hAnsi="Helvetica"/>
          <w:color w:val="0A0A0A"/>
          <w:spacing w:val="22"/>
          <w:sz w:val="22"/>
          <w:szCs w:val="22"/>
          <w:u w:val="single"/>
        </w:rPr>
        <w:t xml:space="preserve"> 2019</w:t>
      </w:r>
      <w:r>
        <w:rPr>
          <w:rFonts w:ascii="Helvetica" w:hAnsi="Helvetica"/>
          <w:color w:val="0A0A0A"/>
          <w:spacing w:val="22"/>
          <w:sz w:val="22"/>
          <w:szCs w:val="22"/>
          <w:u w:val="single"/>
        </w:rPr>
        <w:t xml:space="preserve"> (9.30u-17.00u)</w:t>
      </w:r>
    </w:p>
    <w:p w14:paraId="0B0250F5" w14:textId="6624B82F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9.15u  – 9.30u                     Inloop</w:t>
      </w:r>
    </w:p>
    <w:p w14:paraId="72E86FB0" w14:textId="201CD4FF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9.30u – 12.30u                   Deel I: Voorstellen, levenslijn en Taylor</w:t>
      </w:r>
    </w:p>
    <w:p w14:paraId="5A11A4FA" w14:textId="283EA887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12.30-13.30u                        Lunch</w:t>
      </w:r>
    </w:p>
    <w:p w14:paraId="71F2F657" w14:textId="0EB9B9A4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 xml:space="preserve">13.30 – 15.00u                      Deel II: Kernkwadrant en </w:t>
      </w:r>
      <w:proofErr w:type="spellStart"/>
      <w:r>
        <w:rPr>
          <w:rFonts w:ascii="Helvetica" w:hAnsi="Helvetica"/>
          <w:color w:val="0A0A0A"/>
          <w:spacing w:val="22"/>
          <w:sz w:val="22"/>
          <w:szCs w:val="22"/>
        </w:rPr>
        <w:t>Bateson</w:t>
      </w:r>
      <w:proofErr w:type="spellEnd"/>
    </w:p>
    <w:p w14:paraId="10E15A8C" w14:textId="345429E7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15.00-15.30u                         Pauze</w:t>
      </w:r>
    </w:p>
    <w:p w14:paraId="305B78EA" w14:textId="05885596" w:rsidR="0018264F" w:rsidRDefault="0018264F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15.30u – 17.00u                   Deel III: Jouw missie als arts</w:t>
      </w:r>
    </w:p>
    <w:p w14:paraId="1C145A8A" w14:textId="6C6F1607" w:rsidR="0018264F" w:rsidRPr="00FE7578" w:rsidRDefault="00FE7578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  <w:u w:val="single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Donderdag 28 maart</w:t>
      </w:r>
      <w:r w:rsidR="0018264F">
        <w:rPr>
          <w:rFonts w:ascii="Helvetica" w:hAnsi="Helvetica"/>
          <w:color w:val="0A0A0A"/>
          <w:spacing w:val="22"/>
          <w:sz w:val="22"/>
          <w:szCs w:val="22"/>
          <w:u w:val="single"/>
        </w:rPr>
        <w:t xml:space="preserve"> </w:t>
      </w:r>
      <w:r>
        <w:rPr>
          <w:rFonts w:ascii="Helvetica" w:hAnsi="Helvetica"/>
          <w:color w:val="0A0A0A"/>
          <w:spacing w:val="22"/>
          <w:sz w:val="22"/>
          <w:szCs w:val="22"/>
          <w:u w:val="single"/>
        </w:rPr>
        <w:t>2019 (13.00u-17.0</w:t>
      </w:r>
      <w:r w:rsidR="0018264F">
        <w:rPr>
          <w:rFonts w:ascii="Helvetica" w:hAnsi="Helvetica"/>
          <w:color w:val="0A0A0A"/>
          <w:spacing w:val="22"/>
          <w:sz w:val="22"/>
          <w:szCs w:val="22"/>
          <w:u w:val="single"/>
        </w:rPr>
        <w:t>0u)</w:t>
      </w:r>
    </w:p>
    <w:p w14:paraId="53E20FC9" w14:textId="686865E3" w:rsidR="0018264F" w:rsidRDefault="00FE7578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12.45u – 13.0</w:t>
      </w:r>
      <w:r w:rsidR="0018264F">
        <w:rPr>
          <w:rFonts w:ascii="Helvetica" w:hAnsi="Helvetica"/>
          <w:color w:val="0A0A0A"/>
          <w:spacing w:val="22"/>
          <w:sz w:val="22"/>
          <w:szCs w:val="22"/>
        </w:rPr>
        <w:t>0u                   Inloop</w:t>
      </w:r>
    </w:p>
    <w:p w14:paraId="22847FF1" w14:textId="66101928" w:rsidR="0018264F" w:rsidRDefault="00FE7578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13.00u – 14.4</w:t>
      </w:r>
      <w:r w:rsidR="0018264F">
        <w:rPr>
          <w:rFonts w:ascii="Helvetica" w:hAnsi="Helvetica"/>
          <w:color w:val="0A0A0A"/>
          <w:spacing w:val="22"/>
          <w:sz w:val="22"/>
          <w:szCs w:val="22"/>
        </w:rPr>
        <w:t>5u                   Deel IV: Authentiek leiderschap</w:t>
      </w:r>
    </w:p>
    <w:p w14:paraId="502D05EF" w14:textId="05163279" w:rsidR="0018264F" w:rsidRDefault="00FE7578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14.45u-15.1</w:t>
      </w:r>
      <w:r w:rsidR="0018264F">
        <w:rPr>
          <w:rFonts w:ascii="Helvetica" w:hAnsi="Helvetica"/>
          <w:color w:val="0A0A0A"/>
          <w:spacing w:val="22"/>
          <w:sz w:val="22"/>
          <w:szCs w:val="22"/>
        </w:rPr>
        <w:t>5u                       Pauze</w:t>
      </w:r>
    </w:p>
    <w:p w14:paraId="6A49834E" w14:textId="0DC7D2D1" w:rsidR="0018264F" w:rsidRDefault="00FE7578" w:rsidP="0018264F">
      <w:pPr>
        <w:pStyle w:val="Normaalweb"/>
        <w:shd w:val="clear" w:color="auto" w:fill="FEFEFE"/>
        <w:spacing w:before="0" w:beforeAutospacing="0" w:after="480" w:afterAutospacing="0" w:line="480" w:lineRule="auto"/>
        <w:rPr>
          <w:rFonts w:ascii="Helvetica" w:hAnsi="Helvetica"/>
          <w:color w:val="0A0A0A"/>
          <w:spacing w:val="22"/>
          <w:sz w:val="22"/>
          <w:szCs w:val="22"/>
        </w:rPr>
      </w:pPr>
      <w:r>
        <w:rPr>
          <w:rFonts w:ascii="Helvetica" w:hAnsi="Helvetica"/>
          <w:color w:val="0A0A0A"/>
          <w:spacing w:val="22"/>
          <w:sz w:val="22"/>
          <w:szCs w:val="22"/>
        </w:rPr>
        <w:t>15.15u – 17.0</w:t>
      </w:r>
      <w:r w:rsidR="0018264F">
        <w:rPr>
          <w:rFonts w:ascii="Helvetica" w:hAnsi="Helvetica"/>
          <w:color w:val="0A0A0A"/>
          <w:spacing w:val="22"/>
          <w:sz w:val="22"/>
          <w:szCs w:val="22"/>
        </w:rPr>
        <w:t>0u                   Deel V: Het slimme onbewuste en imaginatie</w:t>
      </w:r>
    </w:p>
    <w:p w14:paraId="4F62CB8C" w14:textId="77777777" w:rsidR="00517679" w:rsidRDefault="00517679"/>
    <w:sectPr w:rsidR="00517679" w:rsidSect="005176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1EA9"/>
    <w:multiLevelType w:val="multilevel"/>
    <w:tmpl w:val="C50C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F05E1"/>
    <w:multiLevelType w:val="multilevel"/>
    <w:tmpl w:val="6B42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3B"/>
    <w:rsid w:val="0018264F"/>
    <w:rsid w:val="0029713B"/>
    <w:rsid w:val="00477EF2"/>
    <w:rsid w:val="00517679"/>
    <w:rsid w:val="00D54E85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FB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713B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18264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9713B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18264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Macintosh Word</Application>
  <DocSecurity>0</DocSecurity>
  <Lines>5</Lines>
  <Paragraphs>1</Paragraphs>
  <ScaleCrop>false</ScaleCrop>
  <Company>I do mind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Ardesch</dc:creator>
  <cp:keywords/>
  <dc:description/>
  <cp:lastModifiedBy>Simone Ardesch</cp:lastModifiedBy>
  <cp:revision>2</cp:revision>
  <dcterms:created xsi:type="dcterms:W3CDTF">2018-12-20T13:59:00Z</dcterms:created>
  <dcterms:modified xsi:type="dcterms:W3CDTF">2018-12-20T13:59:00Z</dcterms:modified>
</cp:coreProperties>
</file>